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41EE2" w14:textId="1A6E84D6" w:rsidR="009A4230" w:rsidRPr="009A4230" w:rsidRDefault="009A4230" w:rsidP="009A4230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22"/>
          <w:szCs w:val="22"/>
          <w:lang w:val="x-none" w:eastAsia="en-US"/>
        </w:rPr>
      </w:pPr>
      <w:r w:rsidRPr="009A4230">
        <w:rPr>
          <w:rFonts w:ascii="Calibri" w:eastAsiaTheme="minorHAnsi" w:hAnsi="Calibri" w:cs="Calibri"/>
          <w:b/>
          <w:bCs/>
          <w:sz w:val="22"/>
          <w:szCs w:val="22"/>
          <w:lang w:val="x-none" w:eastAsia="en-US"/>
        </w:rPr>
        <w:t xml:space="preserve">ATO DE AUTORIZAÇÃO </w:t>
      </w:r>
    </w:p>
    <w:p w14:paraId="4FA18849" w14:textId="5F1C89CF" w:rsidR="009A4230" w:rsidRPr="009A4230" w:rsidRDefault="009A4230" w:rsidP="009A4230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val="x-none" w:eastAsia="en-US"/>
        </w:rPr>
      </w:pPr>
      <w:r w:rsidRPr="009A4230">
        <w:rPr>
          <w:rFonts w:ascii="Calibri" w:eastAsiaTheme="minorHAnsi" w:hAnsi="Calibri" w:cs="Calibri"/>
          <w:sz w:val="22"/>
          <w:szCs w:val="22"/>
          <w:lang w:val="x-none" w:eastAsia="en-US"/>
        </w:rPr>
        <w:t xml:space="preserve">DISPENSA Nº. </w:t>
      </w:r>
      <w:r w:rsidR="009B0152">
        <w:rPr>
          <w:rFonts w:ascii="Calibri" w:eastAsiaTheme="minorHAnsi" w:hAnsi="Calibri" w:cs="Calibri"/>
          <w:sz w:val="22"/>
          <w:szCs w:val="22"/>
          <w:lang w:eastAsia="en-US"/>
        </w:rPr>
        <w:t>5</w:t>
      </w:r>
      <w:r w:rsidRPr="009A4230">
        <w:rPr>
          <w:rFonts w:ascii="Calibri" w:eastAsiaTheme="minorHAnsi" w:hAnsi="Calibri" w:cs="Calibri"/>
          <w:sz w:val="22"/>
          <w:szCs w:val="22"/>
          <w:lang w:val="x-none" w:eastAsia="en-US"/>
        </w:rPr>
        <w:t>/2024</w:t>
      </w:r>
    </w:p>
    <w:p w14:paraId="02F63D9A" w14:textId="56068E5F" w:rsidR="009A4230" w:rsidRPr="009A4230" w:rsidRDefault="009A4230" w:rsidP="009A4230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val="x-none" w:eastAsia="en-US"/>
        </w:rPr>
      </w:pPr>
      <w:r w:rsidRPr="009A4230">
        <w:rPr>
          <w:rFonts w:ascii="Calibri" w:eastAsiaTheme="minorHAnsi" w:hAnsi="Calibri" w:cs="Calibri"/>
          <w:sz w:val="22"/>
          <w:szCs w:val="22"/>
          <w:lang w:val="x-none" w:eastAsia="en-US"/>
        </w:rPr>
        <w:t xml:space="preserve">Processo Administrativo Nº. </w:t>
      </w:r>
      <w:r w:rsidR="009B0152">
        <w:rPr>
          <w:rFonts w:ascii="Calibri" w:eastAsiaTheme="minorHAnsi" w:hAnsi="Calibri" w:cs="Calibri"/>
          <w:sz w:val="22"/>
          <w:szCs w:val="22"/>
          <w:lang w:eastAsia="en-US"/>
        </w:rPr>
        <w:t>10</w:t>
      </w:r>
      <w:r w:rsidRPr="009A4230">
        <w:rPr>
          <w:rFonts w:ascii="Calibri" w:eastAsiaTheme="minorHAnsi" w:hAnsi="Calibri" w:cs="Calibri"/>
          <w:sz w:val="22"/>
          <w:szCs w:val="22"/>
          <w:lang w:val="x-none" w:eastAsia="en-US"/>
        </w:rPr>
        <w:t>/2024</w:t>
      </w:r>
    </w:p>
    <w:p w14:paraId="3BA5F1B2" w14:textId="77777777" w:rsidR="009A4230" w:rsidRPr="009A4230" w:rsidRDefault="009A4230" w:rsidP="009A423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val="x-none" w:eastAsia="en-US"/>
        </w:rPr>
      </w:pPr>
    </w:p>
    <w:p w14:paraId="7CDF2CD0" w14:textId="77777777" w:rsidR="009A4230" w:rsidRPr="009A4230" w:rsidRDefault="009A4230" w:rsidP="009A423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2"/>
          <w:szCs w:val="22"/>
          <w:lang w:val="x-none" w:eastAsia="en-US"/>
        </w:rPr>
      </w:pPr>
    </w:p>
    <w:p w14:paraId="45D2D67A" w14:textId="560FFEEB" w:rsidR="00D80765" w:rsidRPr="000448C2" w:rsidRDefault="009A4230" w:rsidP="009A42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A4230">
        <w:rPr>
          <w:rFonts w:asciiTheme="minorHAnsi" w:eastAsiaTheme="minorHAnsi" w:hAnsiTheme="minorHAnsi" w:cstheme="minorHAnsi"/>
          <w:b/>
          <w:bCs/>
          <w:sz w:val="22"/>
          <w:szCs w:val="22"/>
          <w:lang w:val="x-none" w:eastAsia="en-US"/>
        </w:rPr>
        <w:t>CONSIDERANDO</w:t>
      </w:r>
      <w:r w:rsidRPr="009A4230">
        <w:rPr>
          <w:rFonts w:asciiTheme="minorHAnsi" w:eastAsiaTheme="minorHAnsi" w:hAnsiTheme="minorHAnsi" w:cstheme="minorHAnsi"/>
          <w:sz w:val="22"/>
          <w:szCs w:val="22"/>
          <w:lang w:val="x-none" w:eastAsia="en-US"/>
        </w:rPr>
        <w:t xml:space="preserve"> </w:t>
      </w:r>
      <w:r w:rsidR="00D80765" w:rsidRPr="000448C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D80765" w:rsidRPr="000448C2">
        <w:rPr>
          <w:rFonts w:asciiTheme="minorHAnsi" w:hAnsiTheme="minorHAnsi" w:cstheme="minorHAnsi"/>
          <w:sz w:val="22"/>
          <w:szCs w:val="22"/>
        </w:rPr>
        <w:t>ausência de interessados no objeto da presente Dispensa Eletrônica</w:t>
      </w:r>
      <w:r w:rsidR="00327DA4">
        <w:rPr>
          <w:rFonts w:asciiTheme="minorHAnsi" w:hAnsiTheme="minorHAnsi" w:cstheme="minorHAnsi"/>
          <w:sz w:val="22"/>
          <w:szCs w:val="22"/>
        </w:rPr>
        <w:t xml:space="preserve"> </w:t>
      </w:r>
      <w:r w:rsidR="00327DA4" w:rsidRPr="000448C2">
        <w:rPr>
          <w:rFonts w:asciiTheme="minorHAnsi" w:hAnsiTheme="minorHAnsi" w:cstheme="minorHAnsi"/>
          <w:sz w:val="22"/>
          <w:szCs w:val="22"/>
        </w:rPr>
        <w:t>Nº 0</w:t>
      </w:r>
      <w:r w:rsidR="00327DA4">
        <w:rPr>
          <w:rFonts w:asciiTheme="minorHAnsi" w:hAnsiTheme="minorHAnsi" w:cstheme="minorHAnsi"/>
          <w:sz w:val="22"/>
          <w:szCs w:val="22"/>
        </w:rPr>
        <w:t>5</w:t>
      </w:r>
      <w:r w:rsidR="00327DA4" w:rsidRPr="000448C2">
        <w:rPr>
          <w:rFonts w:asciiTheme="minorHAnsi" w:hAnsiTheme="minorHAnsi" w:cstheme="minorHAnsi"/>
          <w:sz w:val="22"/>
          <w:szCs w:val="22"/>
        </w:rPr>
        <w:t>/2024</w:t>
      </w:r>
      <w:r w:rsidR="00D80765" w:rsidRPr="000448C2">
        <w:rPr>
          <w:rFonts w:asciiTheme="minorHAnsi" w:hAnsiTheme="minorHAnsi" w:cstheme="minorHAnsi"/>
          <w:sz w:val="22"/>
          <w:szCs w:val="22"/>
        </w:rPr>
        <w:t xml:space="preserve">, no qual, foi declarada DESERTA, ou seja, não houve empresas interessadas no cadastramento de propostas pelo sistema BLL. </w:t>
      </w:r>
    </w:p>
    <w:p w14:paraId="3BAB1766" w14:textId="77777777" w:rsidR="00D80765" w:rsidRPr="000448C2" w:rsidRDefault="00D80765" w:rsidP="009A42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CE1BF5" w14:textId="203A8056" w:rsidR="00D80765" w:rsidRPr="000448C2" w:rsidRDefault="00D80765" w:rsidP="009A423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x-none" w:eastAsia="en-US"/>
        </w:rPr>
      </w:pPr>
      <w:r w:rsidRPr="009A4230">
        <w:rPr>
          <w:rFonts w:asciiTheme="minorHAnsi" w:eastAsiaTheme="minorHAnsi" w:hAnsiTheme="minorHAnsi" w:cstheme="minorHAnsi"/>
          <w:b/>
          <w:bCs/>
          <w:sz w:val="22"/>
          <w:szCs w:val="22"/>
          <w:lang w:val="x-none" w:eastAsia="en-US"/>
        </w:rPr>
        <w:t>CONSIDERANDO</w:t>
      </w:r>
      <w:r w:rsidRPr="000448C2">
        <w:rPr>
          <w:rFonts w:asciiTheme="minorHAnsi" w:hAnsiTheme="minorHAnsi" w:cstheme="minorHAnsi"/>
          <w:sz w:val="22"/>
          <w:szCs w:val="22"/>
        </w:rPr>
        <w:t xml:space="preserve"> </w:t>
      </w:r>
      <w:r w:rsidR="000448C2" w:rsidRPr="000448C2">
        <w:rPr>
          <w:rFonts w:asciiTheme="minorHAnsi" w:hAnsiTheme="minorHAnsi" w:cstheme="minorHAnsi"/>
          <w:sz w:val="22"/>
          <w:szCs w:val="22"/>
        </w:rPr>
        <w:t>as</w:t>
      </w:r>
      <w:r w:rsidRPr="000448C2">
        <w:rPr>
          <w:rFonts w:asciiTheme="minorHAnsi" w:hAnsiTheme="minorHAnsi" w:cstheme="minorHAnsi"/>
          <w:sz w:val="22"/>
          <w:szCs w:val="22"/>
        </w:rPr>
        <w:t xml:space="preserve">  hipóteses previstas nos incisos do art. 31 da Resolução nº 002, de 10 de abril de 2023, que dispõe sobre a contratação direta e institui sistema de Dispensa Eletrônica, no âmbito da Câmara Municipal de Ibaiti. </w:t>
      </w:r>
    </w:p>
    <w:p w14:paraId="610BB63E" w14:textId="18DD10CD" w:rsidR="00D80765" w:rsidRDefault="00D80765" w:rsidP="009A423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val="x-none" w:eastAsia="en-US"/>
        </w:rPr>
      </w:pPr>
    </w:p>
    <w:p w14:paraId="089921A3" w14:textId="1CCE6F85" w:rsidR="00D80765" w:rsidRPr="000448C2" w:rsidRDefault="00D80765" w:rsidP="00D80765">
      <w:pPr>
        <w:jc w:val="both"/>
        <w:rPr>
          <w:rFonts w:asciiTheme="minorHAnsi" w:hAnsiTheme="minorHAnsi" w:cstheme="minorHAnsi"/>
          <w:sz w:val="22"/>
          <w:szCs w:val="22"/>
        </w:rPr>
      </w:pPr>
      <w:r w:rsidRPr="009A4230">
        <w:rPr>
          <w:rFonts w:asciiTheme="minorHAnsi" w:eastAsiaTheme="minorHAnsi" w:hAnsiTheme="minorHAnsi" w:cstheme="minorHAnsi"/>
          <w:b/>
          <w:bCs/>
          <w:sz w:val="22"/>
          <w:szCs w:val="22"/>
          <w:lang w:val="x-none" w:eastAsia="en-US"/>
        </w:rPr>
        <w:t>CONSIDERANDO</w:t>
      </w:r>
      <w:r w:rsidRPr="000448C2">
        <w:rPr>
          <w:rFonts w:asciiTheme="minorHAnsi" w:hAnsiTheme="minorHAnsi" w:cstheme="minorHAnsi"/>
          <w:sz w:val="22"/>
          <w:szCs w:val="22"/>
        </w:rPr>
        <w:t xml:space="preserve"> que a republicação do procedimento pode acarretar a repetição do processo licitatório eletrônico, gerando maior prejuízo a este órgão, pelo risco de um novo procedimento deserto, pelo tempo a ser dispendido pelo agente de contratação, e pela necessidade premente da aquisição do objeto, e havendo na fase preparatória de pesquisa de preço, proposta de fornecedor aptas a demonstrarem  preço compatível com o de mercado, </w:t>
      </w:r>
      <w:r w:rsidR="000448C2">
        <w:rPr>
          <w:rFonts w:asciiTheme="minorHAnsi" w:hAnsiTheme="minorHAnsi" w:cstheme="minorHAnsi"/>
          <w:sz w:val="22"/>
          <w:szCs w:val="22"/>
        </w:rPr>
        <w:t xml:space="preserve">de acordo com o </w:t>
      </w:r>
      <w:r w:rsidRPr="000448C2">
        <w:rPr>
          <w:rFonts w:asciiTheme="minorHAnsi" w:hAnsiTheme="minorHAnsi" w:cstheme="minorHAnsi"/>
          <w:sz w:val="22"/>
          <w:szCs w:val="22"/>
        </w:rPr>
        <w:t xml:space="preserve">inciso III e parágrafo único do art. 31 da Resolução nº 002, de 10 de </w:t>
      </w:r>
      <w:r w:rsidR="000448C2" w:rsidRPr="000448C2">
        <w:rPr>
          <w:rFonts w:asciiTheme="minorHAnsi" w:hAnsiTheme="minorHAnsi" w:cstheme="minorHAnsi"/>
          <w:sz w:val="22"/>
          <w:szCs w:val="22"/>
        </w:rPr>
        <w:t>abril de</w:t>
      </w:r>
      <w:r w:rsidRPr="000448C2">
        <w:rPr>
          <w:rFonts w:asciiTheme="minorHAnsi" w:hAnsiTheme="minorHAnsi" w:cstheme="minorHAnsi"/>
          <w:sz w:val="22"/>
          <w:szCs w:val="22"/>
        </w:rPr>
        <w:t xml:space="preserve"> 2023, para aquisição do objeto.</w:t>
      </w:r>
    </w:p>
    <w:p w14:paraId="074F4F12" w14:textId="77777777" w:rsidR="00D80765" w:rsidRDefault="00D80765" w:rsidP="009A423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val="x-none" w:eastAsia="en-US"/>
        </w:rPr>
      </w:pPr>
    </w:p>
    <w:p w14:paraId="18C71975" w14:textId="73A5056F" w:rsidR="009A4230" w:rsidRPr="009A4230" w:rsidRDefault="000448C2" w:rsidP="009A423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val="x-none" w:eastAsia="en-US"/>
        </w:rPr>
      </w:pPr>
      <w:r w:rsidRPr="009A4230">
        <w:rPr>
          <w:rFonts w:asciiTheme="minorHAnsi" w:eastAsiaTheme="minorHAnsi" w:hAnsiTheme="minorHAnsi" w:cstheme="minorHAnsi"/>
          <w:b/>
          <w:bCs/>
          <w:sz w:val="22"/>
          <w:szCs w:val="22"/>
          <w:lang w:val="x-none" w:eastAsia="en-US"/>
        </w:rPr>
        <w:t>CONSIDERANDO</w:t>
      </w:r>
      <w:r w:rsidRPr="009A4230">
        <w:rPr>
          <w:rFonts w:ascii="Calibri" w:eastAsiaTheme="minorHAnsi" w:hAnsi="Calibri" w:cs="Calibri"/>
          <w:sz w:val="22"/>
          <w:szCs w:val="22"/>
          <w:lang w:val="x-none" w:eastAsia="en-US"/>
        </w:rPr>
        <w:t xml:space="preserve"> </w:t>
      </w:r>
      <w:r w:rsidR="009A4230" w:rsidRPr="009A4230">
        <w:rPr>
          <w:rFonts w:ascii="Calibri" w:eastAsiaTheme="minorHAnsi" w:hAnsi="Calibri" w:cs="Calibri"/>
          <w:sz w:val="22"/>
          <w:szCs w:val="22"/>
          <w:lang w:val="x-none" w:eastAsia="en-US"/>
        </w:rPr>
        <w:t>os elementos contidos no presente processo de dispensa de licitação, que foi devidamente justificado, tanto pela razão da escolha da aquisição do produto, quanto pela justificativa dos preços, vez que a empresa apresentou o menor preço unitário;</w:t>
      </w:r>
    </w:p>
    <w:p w14:paraId="29285494" w14:textId="77777777" w:rsidR="009A4230" w:rsidRPr="009A4230" w:rsidRDefault="009A4230" w:rsidP="009A423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2"/>
          <w:szCs w:val="22"/>
          <w:lang w:val="x-none" w:eastAsia="en-US"/>
        </w:rPr>
      </w:pPr>
    </w:p>
    <w:p w14:paraId="0B4178A7" w14:textId="77777777" w:rsidR="009A4230" w:rsidRPr="009A4230" w:rsidRDefault="009A4230" w:rsidP="009A423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val="x-none" w:eastAsia="en-US"/>
        </w:rPr>
      </w:pPr>
      <w:r w:rsidRPr="009A4230">
        <w:rPr>
          <w:rFonts w:ascii="Calibri" w:eastAsiaTheme="minorHAnsi" w:hAnsi="Calibri" w:cs="Calibri"/>
          <w:b/>
          <w:bCs/>
          <w:sz w:val="22"/>
          <w:szCs w:val="22"/>
          <w:lang w:val="x-none" w:eastAsia="en-US"/>
        </w:rPr>
        <w:t>CONSIDERANDO</w:t>
      </w:r>
      <w:r w:rsidRPr="009A4230">
        <w:rPr>
          <w:rFonts w:ascii="Calibri" w:eastAsiaTheme="minorHAnsi" w:hAnsi="Calibri" w:cs="Calibri"/>
          <w:sz w:val="22"/>
          <w:szCs w:val="22"/>
          <w:lang w:val="x-none" w:eastAsia="en-US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</w:t>
      </w:r>
    </w:p>
    <w:p w14:paraId="69BE4BB3" w14:textId="77777777" w:rsidR="009A4230" w:rsidRPr="009A4230" w:rsidRDefault="009A4230" w:rsidP="009A423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val="x-none" w:eastAsia="en-US"/>
        </w:rPr>
      </w:pPr>
    </w:p>
    <w:p w14:paraId="446AF23C" w14:textId="77777777" w:rsidR="009A4230" w:rsidRPr="009A4230" w:rsidRDefault="009A4230" w:rsidP="009A423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val="x-none" w:eastAsia="en-US"/>
        </w:rPr>
      </w:pPr>
      <w:r w:rsidRPr="009A4230">
        <w:rPr>
          <w:rFonts w:ascii="Calibri" w:eastAsiaTheme="minorHAnsi" w:hAnsi="Calibri" w:cs="Calibri"/>
          <w:b/>
          <w:bCs/>
          <w:sz w:val="22"/>
          <w:szCs w:val="22"/>
          <w:lang w:val="x-none" w:eastAsia="en-US"/>
        </w:rPr>
        <w:t>CONSIDERANDO</w:t>
      </w:r>
      <w:r w:rsidRPr="009A4230">
        <w:rPr>
          <w:rFonts w:ascii="Calibri" w:eastAsiaTheme="minorHAnsi" w:hAnsi="Calibri" w:cs="Calibri"/>
          <w:sz w:val="22"/>
          <w:szCs w:val="22"/>
          <w:lang w:val="x-none" w:eastAsia="en-US"/>
        </w:rPr>
        <w:t xml:space="preserve"> que o PARECER TÉCNICO da Comissão de Contratação que prevê que a DISPENSA DE LICITAÇÃO está em conformidade ao disposto no artigo 72 c/c 75, INC II, da Lei Federal 14.133/2021; CONSIDERANDO que o PARECER JURIDICO atesta que foram cumpridas as exigências legais e os requisitos mínimos para a contratação;</w:t>
      </w:r>
    </w:p>
    <w:p w14:paraId="55DBCA54" w14:textId="77777777" w:rsidR="009A4230" w:rsidRPr="009A4230" w:rsidRDefault="009A4230" w:rsidP="009A423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2"/>
          <w:szCs w:val="22"/>
          <w:lang w:val="x-none" w:eastAsia="en-US"/>
        </w:rPr>
      </w:pPr>
    </w:p>
    <w:p w14:paraId="6BEDCCE2" w14:textId="52223AD6" w:rsidR="009A4230" w:rsidRPr="009A4230" w:rsidRDefault="009A4230" w:rsidP="009A423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val="x-none" w:eastAsia="en-US"/>
        </w:rPr>
      </w:pPr>
      <w:r w:rsidRPr="009A4230">
        <w:rPr>
          <w:rFonts w:ascii="Calibri" w:eastAsiaTheme="minorHAnsi" w:hAnsi="Calibri" w:cs="Calibri"/>
          <w:sz w:val="22"/>
          <w:szCs w:val="22"/>
          <w:lang w:val="x-none" w:eastAsia="en-US"/>
        </w:rPr>
        <w:t xml:space="preserve">No uso das atribuições que me foram conferidas, </w:t>
      </w:r>
      <w:r w:rsidRPr="009A4230">
        <w:rPr>
          <w:rFonts w:ascii="Calibri" w:eastAsiaTheme="minorHAnsi" w:hAnsi="Calibri" w:cs="Calibri"/>
          <w:b/>
          <w:bCs/>
          <w:sz w:val="22"/>
          <w:szCs w:val="22"/>
          <w:lang w:val="x-none" w:eastAsia="en-US"/>
        </w:rPr>
        <w:t>AUTORIZO A DISPENSA DE LICITAÇÃO 02/2024</w:t>
      </w:r>
      <w:r w:rsidRPr="009A4230">
        <w:rPr>
          <w:rFonts w:ascii="Calibri" w:eastAsiaTheme="minorHAnsi" w:hAnsi="Calibri" w:cs="Calibri"/>
          <w:sz w:val="22"/>
          <w:szCs w:val="22"/>
          <w:lang w:val="x-none" w:eastAsia="en-US"/>
        </w:rPr>
        <w:t>, nos termos descritos abaixo:</w:t>
      </w:r>
    </w:p>
    <w:p w14:paraId="726A7072" w14:textId="0D63D314" w:rsidR="009A4230" w:rsidRPr="009A4230" w:rsidRDefault="009A4230" w:rsidP="000448C2">
      <w:pPr>
        <w:autoSpaceDE w:val="0"/>
        <w:autoSpaceDN w:val="0"/>
        <w:adjustRightInd w:val="0"/>
        <w:spacing w:before="120" w:after="120"/>
        <w:ind w:left="2552" w:hanging="2410"/>
        <w:jc w:val="both"/>
        <w:rPr>
          <w:rFonts w:ascii="Calibri" w:eastAsiaTheme="minorHAnsi" w:hAnsi="Calibri" w:cs="Calibri"/>
          <w:sz w:val="22"/>
          <w:szCs w:val="22"/>
          <w:lang w:val="x-none" w:eastAsia="en-US"/>
        </w:rPr>
      </w:pPr>
      <w:r w:rsidRPr="009A4230">
        <w:rPr>
          <w:rFonts w:ascii="Calibri" w:eastAsiaTheme="minorHAnsi" w:hAnsi="Calibri" w:cs="Calibri"/>
          <w:b/>
          <w:bCs/>
          <w:sz w:val="22"/>
          <w:szCs w:val="22"/>
          <w:lang w:val="x-none" w:eastAsia="en-US"/>
        </w:rPr>
        <w:t>Objeto a ser contratado:</w:t>
      </w:r>
      <w:r w:rsidRPr="009A4230">
        <w:rPr>
          <w:rFonts w:ascii="Calibri" w:eastAsiaTheme="minorHAnsi" w:hAnsi="Calibri" w:cs="Calibri"/>
          <w:sz w:val="22"/>
          <w:szCs w:val="22"/>
          <w:lang w:val="x-none" w:eastAsia="en-US"/>
        </w:rPr>
        <w:t xml:space="preserve"> </w:t>
      </w:r>
      <w:r w:rsidR="009B0152" w:rsidRPr="009B0152">
        <w:rPr>
          <w:rFonts w:asciiTheme="minorHAnsi" w:hAnsiTheme="minorHAnsi" w:cstheme="minorHAnsi"/>
          <w:bCs/>
          <w:sz w:val="22"/>
          <w:szCs w:val="22"/>
        </w:rPr>
        <w:t xml:space="preserve">Aquisição </w:t>
      </w:r>
      <w:r w:rsidR="009B0152" w:rsidRPr="009B0152">
        <w:rPr>
          <w:rFonts w:asciiTheme="minorHAnsi" w:eastAsia="Calibri" w:hAnsiTheme="minorHAnsi" w:cstheme="minorHAnsi"/>
          <w:bCs/>
          <w:sz w:val="22"/>
          <w:szCs w:val="22"/>
        </w:rPr>
        <w:t>gêneros alimentícios,</w:t>
      </w:r>
      <w:r w:rsidR="009B0152" w:rsidRPr="009B0152">
        <w:rPr>
          <w:rFonts w:asciiTheme="minorHAnsi" w:hAnsiTheme="minorHAnsi" w:cstheme="minorHAnsi"/>
          <w:bCs/>
          <w:sz w:val="22"/>
          <w:szCs w:val="22"/>
        </w:rPr>
        <w:t xml:space="preserve"> material de limpeza e utilidades domésticas. Entrega parcelada, conforme requisição</w:t>
      </w:r>
      <w:r w:rsidR="009B0152" w:rsidRPr="009B0152">
        <w:rPr>
          <w:rFonts w:asciiTheme="minorHAnsi" w:hAnsiTheme="minorHAnsi" w:cstheme="minorHAnsi"/>
          <w:sz w:val="22"/>
          <w:szCs w:val="22"/>
        </w:rPr>
        <w:t>, conforme especificações e quantitativo especificado Termo de Referência</w:t>
      </w:r>
      <w:r w:rsidRPr="009A4230">
        <w:rPr>
          <w:rFonts w:ascii="Calibri" w:eastAsiaTheme="minorHAnsi" w:hAnsi="Calibri" w:cs="Calibri"/>
          <w:sz w:val="22"/>
          <w:szCs w:val="22"/>
          <w:lang w:val="x-none" w:eastAsia="en-US"/>
        </w:rPr>
        <w:t>.</w:t>
      </w:r>
    </w:p>
    <w:tbl>
      <w:tblPr>
        <w:tblW w:w="0" w:type="auto"/>
        <w:tblInd w:w="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5"/>
      </w:tblGrid>
      <w:tr w:rsidR="009B0152" w14:paraId="41352B64" w14:textId="77777777" w:rsidTr="009B0152">
        <w:trPr>
          <w:trHeight w:val="1125"/>
        </w:trPr>
        <w:tc>
          <w:tcPr>
            <w:tcW w:w="7785" w:type="dxa"/>
          </w:tcPr>
          <w:p w14:paraId="2DA146F9" w14:textId="2E4E342E" w:rsidR="009B0152" w:rsidRDefault="009B0152" w:rsidP="009B015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64773944"/>
            <w:r w:rsidRPr="009A4230">
              <w:rPr>
                <w:rFonts w:ascii="Calibri" w:eastAsiaTheme="minorHAnsi" w:hAnsi="Calibri" w:cs="Calibri"/>
                <w:b/>
                <w:bCs/>
                <w:sz w:val="22"/>
                <w:szCs w:val="22"/>
                <w:lang w:val="x-none" w:eastAsia="en-US"/>
              </w:rPr>
              <w:t>Contratado:</w:t>
            </w:r>
            <w:r w:rsidRPr="009A4230">
              <w:rPr>
                <w:rFonts w:ascii="Calibri" w:eastAsiaTheme="minorHAnsi" w:hAnsi="Calibri" w:cs="Calibri"/>
                <w:sz w:val="22"/>
                <w:szCs w:val="22"/>
                <w:lang w:val="x-none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F. A SOUZA E CIA LTDA</w:t>
            </w:r>
            <w:r w:rsidRPr="005D201F">
              <w:rPr>
                <w:rFonts w:asciiTheme="minorHAnsi" w:hAnsiTheme="minorHAnsi" w:cstheme="minorHAnsi"/>
                <w:sz w:val="22"/>
                <w:szCs w:val="22"/>
              </w:rPr>
              <w:t xml:space="preserve"> CNPJ: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11.607.326/0001-06; </w:t>
            </w:r>
          </w:p>
          <w:p w14:paraId="1F2C8FE8" w14:textId="1D8A4796" w:rsidR="009B0152" w:rsidRDefault="009B0152" w:rsidP="009B0152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Theme="minorHAnsi" w:hAnsi="Calibri" w:cs="Calibri"/>
                <w:sz w:val="22"/>
                <w:szCs w:val="22"/>
                <w:lang w:val="x-none" w:eastAsia="en-US"/>
              </w:rPr>
            </w:pPr>
            <w:r w:rsidRPr="009A4230">
              <w:rPr>
                <w:rFonts w:ascii="Calibri" w:eastAsiaTheme="minorHAnsi" w:hAnsi="Calibri" w:cs="Calibri"/>
                <w:b/>
                <w:bCs/>
                <w:sz w:val="22"/>
                <w:szCs w:val="22"/>
                <w:lang w:val="x-none" w:eastAsia="en-US"/>
              </w:rPr>
              <w:t>Prazo de Vigência:</w:t>
            </w:r>
            <w:r w:rsidRPr="009A4230">
              <w:rPr>
                <w:rFonts w:ascii="Calibri" w:eastAsiaTheme="minorHAnsi" w:hAnsi="Calibri" w:cs="Calibri"/>
                <w:sz w:val="22"/>
                <w:szCs w:val="22"/>
                <w:lang w:val="x-none" w:eastAsia="en-US"/>
              </w:rPr>
              <w:t xml:space="preserve"> 12 (doze) Meses; </w:t>
            </w:r>
            <w:r w:rsidR="00327DA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23/04/2024 à 22/04/2025.</w:t>
            </w:r>
          </w:p>
          <w:p w14:paraId="0B997BC5" w14:textId="7A707734" w:rsidR="009B0152" w:rsidRDefault="009B0152" w:rsidP="009B0152">
            <w:pPr>
              <w:autoSpaceDE w:val="0"/>
              <w:autoSpaceDN w:val="0"/>
              <w:adjustRightInd w:val="0"/>
              <w:spacing w:before="120" w:after="120"/>
              <w:ind w:left="2456" w:hanging="2456"/>
              <w:rPr>
                <w:rFonts w:asciiTheme="minorHAnsi" w:hAnsiTheme="minorHAnsi" w:cstheme="minorHAnsi"/>
                <w:sz w:val="22"/>
                <w:szCs w:val="22"/>
              </w:rPr>
            </w:pPr>
            <w:r w:rsidRPr="009B0152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V</w:t>
            </w:r>
            <w:proofErr w:type="spellStart"/>
            <w:r w:rsidRPr="009A4230">
              <w:rPr>
                <w:rFonts w:ascii="Calibri" w:eastAsiaTheme="minorHAnsi" w:hAnsi="Calibri" w:cs="Calibri"/>
                <w:b/>
                <w:bCs/>
                <w:sz w:val="22"/>
                <w:szCs w:val="22"/>
                <w:lang w:val="x-none" w:eastAsia="en-US"/>
              </w:rPr>
              <w:t>alor</w:t>
            </w:r>
            <w:proofErr w:type="spellEnd"/>
            <w:r w:rsidRPr="009A4230">
              <w:rPr>
                <w:rFonts w:ascii="Calibri" w:eastAsiaTheme="minorHAnsi" w:hAnsi="Calibri" w:cs="Calibri"/>
                <w:b/>
                <w:bCs/>
                <w:sz w:val="22"/>
                <w:szCs w:val="22"/>
                <w:lang w:val="x-none" w:eastAsia="en-US"/>
              </w:rPr>
              <w:t xml:space="preserve"> Total:</w:t>
            </w:r>
            <w:r w:rsidRPr="009A4230">
              <w:rPr>
                <w:rFonts w:ascii="Calibri" w:eastAsiaTheme="minorHAnsi" w:hAnsi="Calibri" w:cs="Calibri"/>
                <w:sz w:val="22"/>
                <w:szCs w:val="22"/>
                <w:lang w:val="x-none" w:eastAsia="en-US"/>
              </w:rPr>
              <w:t xml:space="preserve"> </w:t>
            </w:r>
            <w:r w:rsidRPr="00B0364E">
              <w:rPr>
                <w:rFonts w:asciiTheme="minorHAnsi" w:hAnsiTheme="minorHAnsi" w:cstheme="minorHAnsi"/>
                <w:sz w:val="22"/>
                <w:szCs w:val="22"/>
              </w:rPr>
              <w:t>R$ 12.617,80 (doze mil seiscentos e dezessete reais e oitenta centavos).</w:t>
            </w:r>
          </w:p>
          <w:p w14:paraId="5E24B4B3" w14:textId="0F2A21BC" w:rsidR="009B0152" w:rsidRPr="009B0152" w:rsidRDefault="009B0152" w:rsidP="009B015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9B0152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Itens:</w:t>
            </w:r>
            <w: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B01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Lote 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1, 4, 6, 7, 8, 10, 15,16, 19, 20, 21 e 22</w:t>
            </w:r>
            <w:r w:rsidRPr="009B015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9B01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Lote 2: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5, 6, 7,8, 10, 11, 15, 19, 20, 24, 26,27,28, 29, 30, 31,32, 33, 34, 35, 36, 37, 39, 40; e </w:t>
            </w:r>
            <w:r w:rsidRPr="009B01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Lote 3: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3, 5 e 9.</w:t>
            </w:r>
          </w:p>
        </w:tc>
      </w:tr>
    </w:tbl>
    <w:bookmarkEnd w:id="0"/>
    <w:p w14:paraId="2ABAB498" w14:textId="77777777" w:rsidR="009B0152" w:rsidRDefault="009A4230" w:rsidP="009A4230">
      <w:pPr>
        <w:autoSpaceDE w:val="0"/>
        <w:autoSpaceDN w:val="0"/>
        <w:adjustRightInd w:val="0"/>
        <w:spacing w:before="120" w:after="120"/>
        <w:ind w:left="2775" w:hanging="2775"/>
        <w:jc w:val="both"/>
        <w:rPr>
          <w:rFonts w:ascii="Calibri" w:eastAsiaTheme="minorHAnsi" w:hAnsi="Calibri" w:cs="Calibri"/>
          <w:b/>
          <w:bCs/>
          <w:sz w:val="22"/>
          <w:szCs w:val="22"/>
          <w:lang w:val="x-none" w:eastAsia="en-US"/>
        </w:rPr>
      </w:pPr>
      <w:r w:rsidRPr="009A4230">
        <w:rPr>
          <w:rFonts w:ascii="Calibri" w:eastAsiaTheme="minorHAnsi" w:hAnsi="Calibri" w:cs="Calibri"/>
          <w:b/>
          <w:bCs/>
          <w:sz w:val="22"/>
          <w:szCs w:val="22"/>
          <w:lang w:val="x-none" w:eastAsia="en-US"/>
        </w:rPr>
        <w:t xml:space="preserve">             </w:t>
      </w:r>
    </w:p>
    <w:tbl>
      <w:tblPr>
        <w:tblW w:w="0" w:type="auto"/>
        <w:tblInd w:w="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5"/>
      </w:tblGrid>
      <w:tr w:rsidR="009B0152" w14:paraId="4AF2BD48" w14:textId="77777777" w:rsidTr="00976430">
        <w:trPr>
          <w:trHeight w:val="1125"/>
        </w:trPr>
        <w:tc>
          <w:tcPr>
            <w:tcW w:w="7785" w:type="dxa"/>
          </w:tcPr>
          <w:p w14:paraId="57AEEFA1" w14:textId="5A2C72DC" w:rsidR="009B0152" w:rsidRDefault="009B0152" w:rsidP="0097643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A4230">
              <w:rPr>
                <w:rFonts w:ascii="Calibri" w:eastAsiaTheme="minorHAnsi" w:hAnsi="Calibri" w:cs="Calibri"/>
                <w:b/>
                <w:bCs/>
                <w:sz w:val="22"/>
                <w:szCs w:val="22"/>
                <w:lang w:val="x-none" w:eastAsia="en-US"/>
              </w:rPr>
              <w:lastRenderedPageBreak/>
              <w:t>Contratado:</w:t>
            </w:r>
            <w:r w:rsidRPr="009A4230">
              <w:rPr>
                <w:rFonts w:ascii="Calibri" w:eastAsiaTheme="minorHAnsi" w:hAnsi="Calibri" w:cs="Calibri"/>
                <w:sz w:val="22"/>
                <w:szCs w:val="22"/>
                <w:lang w:val="x-none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FADEL &amp; VANZELI LTDA</w:t>
            </w:r>
            <w:r w:rsidRPr="005D201F">
              <w:rPr>
                <w:rFonts w:asciiTheme="minorHAnsi" w:hAnsiTheme="minorHAnsi" w:cstheme="minorHAnsi"/>
                <w:sz w:val="22"/>
                <w:szCs w:val="22"/>
              </w:rPr>
              <w:t xml:space="preserve"> CNPJ: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06.186.383/0003-82; </w:t>
            </w:r>
          </w:p>
          <w:p w14:paraId="6D2BC71B" w14:textId="32BA775D" w:rsidR="009B0152" w:rsidRPr="009B0152" w:rsidRDefault="009B0152" w:rsidP="00976430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9A4230">
              <w:rPr>
                <w:rFonts w:ascii="Calibri" w:eastAsiaTheme="minorHAnsi" w:hAnsi="Calibri" w:cs="Calibri"/>
                <w:b/>
                <w:bCs/>
                <w:sz w:val="22"/>
                <w:szCs w:val="22"/>
                <w:lang w:val="x-none" w:eastAsia="en-US"/>
              </w:rPr>
              <w:t>Prazo de Vigência:</w:t>
            </w:r>
            <w:r w:rsidRPr="009A4230">
              <w:rPr>
                <w:rFonts w:ascii="Calibri" w:eastAsiaTheme="minorHAnsi" w:hAnsi="Calibri" w:cs="Calibri"/>
                <w:sz w:val="22"/>
                <w:szCs w:val="22"/>
                <w:lang w:val="x-none" w:eastAsia="en-US"/>
              </w:rPr>
              <w:t xml:space="preserve"> 12 (doze) Meses;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23/04/2024 </w:t>
            </w:r>
            <w:r w:rsidR="00327DA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à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22/04/2025</w:t>
            </w:r>
            <w:r w:rsidR="00327DA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</w:t>
            </w:r>
          </w:p>
          <w:p w14:paraId="43824BEC" w14:textId="53B727E0" w:rsidR="009B0152" w:rsidRDefault="009B0152" w:rsidP="00976430">
            <w:pPr>
              <w:autoSpaceDE w:val="0"/>
              <w:autoSpaceDN w:val="0"/>
              <w:adjustRightInd w:val="0"/>
              <w:spacing w:before="120" w:after="120"/>
              <w:ind w:left="2456" w:hanging="2456"/>
              <w:rPr>
                <w:rFonts w:asciiTheme="minorHAnsi" w:hAnsiTheme="minorHAnsi" w:cstheme="minorHAnsi"/>
                <w:sz w:val="22"/>
                <w:szCs w:val="22"/>
              </w:rPr>
            </w:pPr>
            <w:r w:rsidRPr="009B0152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V</w:t>
            </w:r>
            <w:proofErr w:type="spellStart"/>
            <w:r w:rsidRPr="009A4230">
              <w:rPr>
                <w:rFonts w:ascii="Calibri" w:eastAsiaTheme="minorHAnsi" w:hAnsi="Calibri" w:cs="Calibri"/>
                <w:b/>
                <w:bCs/>
                <w:sz w:val="22"/>
                <w:szCs w:val="22"/>
                <w:lang w:val="x-none" w:eastAsia="en-US"/>
              </w:rPr>
              <w:t>alor</w:t>
            </w:r>
            <w:proofErr w:type="spellEnd"/>
            <w:r w:rsidRPr="009A4230">
              <w:rPr>
                <w:rFonts w:ascii="Calibri" w:eastAsiaTheme="minorHAnsi" w:hAnsi="Calibri" w:cs="Calibri"/>
                <w:b/>
                <w:bCs/>
                <w:sz w:val="22"/>
                <w:szCs w:val="22"/>
                <w:lang w:val="x-none" w:eastAsia="en-US"/>
              </w:rPr>
              <w:t xml:space="preserve"> Total:</w:t>
            </w:r>
            <w:r w:rsidRPr="009A4230">
              <w:rPr>
                <w:rFonts w:ascii="Calibri" w:eastAsiaTheme="minorHAnsi" w:hAnsi="Calibri" w:cs="Calibri"/>
                <w:sz w:val="22"/>
                <w:szCs w:val="22"/>
                <w:lang w:val="x-none" w:eastAsia="en-US"/>
              </w:rPr>
              <w:t xml:space="preserve"> </w:t>
            </w:r>
            <w:r w:rsidRPr="00246A7E">
              <w:rPr>
                <w:rFonts w:asciiTheme="minorHAnsi" w:hAnsiTheme="minorHAnsi" w:cstheme="minorHAnsi"/>
                <w:sz w:val="22"/>
                <w:szCs w:val="22"/>
              </w:rPr>
              <w:t xml:space="preserve">R$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6.915.75</w:t>
            </w:r>
            <w:r w:rsidRPr="00246A7E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Seis</w:t>
            </w:r>
            <w:r w:rsidRPr="00246A7E">
              <w:rPr>
                <w:rFonts w:asciiTheme="minorHAnsi" w:hAnsiTheme="minorHAnsi" w:cstheme="minorHAnsi"/>
                <w:sz w:val="22"/>
                <w:szCs w:val="22"/>
              </w:rPr>
              <w:t xml:space="preserve"> mil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novecentos e quinze</w:t>
            </w:r>
            <w:r w:rsidRPr="00246A7E">
              <w:rPr>
                <w:rFonts w:asciiTheme="minorHAnsi" w:hAnsiTheme="minorHAnsi" w:cstheme="minorHAnsi"/>
                <w:sz w:val="22"/>
                <w:szCs w:val="22"/>
              </w:rPr>
              <w:t xml:space="preserve"> reais 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setenta e cinco</w:t>
            </w:r>
            <w:r w:rsidRPr="00246A7E">
              <w:rPr>
                <w:rFonts w:asciiTheme="minorHAnsi" w:hAnsiTheme="minorHAnsi" w:cstheme="minorHAnsi"/>
                <w:sz w:val="22"/>
                <w:szCs w:val="22"/>
              </w:rPr>
              <w:t xml:space="preserve"> centavos).</w:t>
            </w:r>
          </w:p>
          <w:p w14:paraId="78A772F9" w14:textId="78382ABF" w:rsidR="009B0152" w:rsidRPr="009B0152" w:rsidRDefault="009B0152" w:rsidP="0097643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9B0152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Itens:</w:t>
            </w:r>
            <w: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B61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Lote 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2, 3, 5, 9, 11, 12, 13, 14, 17, 18, 23 e 24; </w:t>
            </w:r>
            <w:r w:rsidRPr="005B61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Lote 2: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1, 2, 3, 4, 9, 12, 13, 14, 16, 17, 18, 21, 22, 23, 25, 38 e 41; </w:t>
            </w:r>
            <w:r w:rsidRPr="005B61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Lote 3: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1, 4, 7, 11, 12, 13, 14, 16, 17, 20 e 21.</w:t>
            </w:r>
          </w:p>
        </w:tc>
      </w:tr>
    </w:tbl>
    <w:p w14:paraId="30912E15" w14:textId="3CD33A20" w:rsidR="009B0152" w:rsidRDefault="009B0152" w:rsidP="009A4230">
      <w:pPr>
        <w:autoSpaceDE w:val="0"/>
        <w:autoSpaceDN w:val="0"/>
        <w:adjustRightInd w:val="0"/>
        <w:spacing w:before="120" w:after="120"/>
        <w:ind w:left="2775" w:hanging="2775"/>
        <w:jc w:val="both"/>
        <w:rPr>
          <w:rFonts w:ascii="Calibri" w:eastAsiaTheme="minorHAnsi" w:hAnsi="Calibri" w:cs="Calibri"/>
          <w:b/>
          <w:bCs/>
          <w:sz w:val="22"/>
          <w:szCs w:val="22"/>
          <w:lang w:val="x-none" w:eastAsia="en-US"/>
        </w:rPr>
      </w:pPr>
    </w:p>
    <w:tbl>
      <w:tblPr>
        <w:tblW w:w="0" w:type="auto"/>
        <w:tblInd w:w="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5"/>
      </w:tblGrid>
      <w:tr w:rsidR="00F65D05" w14:paraId="338F009A" w14:textId="77777777" w:rsidTr="00474CE6">
        <w:trPr>
          <w:trHeight w:val="1125"/>
        </w:trPr>
        <w:tc>
          <w:tcPr>
            <w:tcW w:w="7785" w:type="dxa"/>
          </w:tcPr>
          <w:p w14:paraId="6E52B911" w14:textId="23983D2B" w:rsidR="00F65D05" w:rsidRDefault="00F65D05" w:rsidP="00474C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A4230">
              <w:rPr>
                <w:rFonts w:ascii="Calibri" w:eastAsiaTheme="minorHAnsi" w:hAnsi="Calibri" w:cs="Calibri"/>
                <w:b/>
                <w:bCs/>
                <w:sz w:val="22"/>
                <w:szCs w:val="22"/>
                <w:lang w:val="x-none" w:eastAsia="en-US"/>
              </w:rPr>
              <w:t>Contratado:</w:t>
            </w:r>
            <w:r w:rsidRPr="009A4230">
              <w:rPr>
                <w:rFonts w:ascii="Calibri" w:eastAsiaTheme="minorHAnsi" w:hAnsi="Calibri" w:cs="Calibri"/>
                <w:sz w:val="22"/>
                <w:szCs w:val="22"/>
                <w:lang w:val="x-none" w:eastAsia="en-US"/>
              </w:rPr>
              <w:t xml:space="preserve"> </w:t>
            </w:r>
            <w:r w:rsidRPr="00F65D05">
              <w:rPr>
                <w:rFonts w:asciiTheme="minorHAnsi" w:hAnsiTheme="minorHAnsi" w:cstheme="minorHAnsi"/>
                <w:sz w:val="22"/>
                <w:szCs w:val="22"/>
              </w:rPr>
              <w:t>EDINEY RODRIGUES DA SILVA – UTILIDADES DOMESTICAS LTDA CNPJ: 20.342.434/0001-87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7692B084" w14:textId="77777777" w:rsidR="00F65D05" w:rsidRPr="009B0152" w:rsidRDefault="00F65D05" w:rsidP="00474CE6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9A4230">
              <w:rPr>
                <w:rFonts w:ascii="Calibri" w:eastAsiaTheme="minorHAnsi" w:hAnsi="Calibri" w:cs="Calibri"/>
                <w:b/>
                <w:bCs/>
                <w:sz w:val="22"/>
                <w:szCs w:val="22"/>
                <w:lang w:val="x-none" w:eastAsia="en-US"/>
              </w:rPr>
              <w:t>Prazo de Vigência:</w:t>
            </w:r>
            <w:r w:rsidRPr="009A4230">
              <w:rPr>
                <w:rFonts w:ascii="Calibri" w:eastAsiaTheme="minorHAnsi" w:hAnsi="Calibri" w:cs="Calibri"/>
                <w:sz w:val="22"/>
                <w:szCs w:val="22"/>
                <w:lang w:val="x-none" w:eastAsia="en-US"/>
              </w:rPr>
              <w:t xml:space="preserve"> 12 (doze) Meses;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23/04/2024 à 22/04/2025.</w:t>
            </w:r>
          </w:p>
          <w:p w14:paraId="748AB528" w14:textId="12B927B7" w:rsidR="00F65D05" w:rsidRDefault="00F65D05" w:rsidP="00474CE6">
            <w:pPr>
              <w:autoSpaceDE w:val="0"/>
              <w:autoSpaceDN w:val="0"/>
              <w:adjustRightInd w:val="0"/>
              <w:spacing w:before="120" w:after="120"/>
              <w:ind w:left="2456" w:hanging="2456"/>
              <w:rPr>
                <w:rFonts w:asciiTheme="minorHAnsi" w:hAnsiTheme="minorHAnsi" w:cstheme="minorHAnsi"/>
                <w:sz w:val="22"/>
                <w:szCs w:val="22"/>
              </w:rPr>
            </w:pPr>
            <w:r w:rsidRPr="009B0152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V</w:t>
            </w:r>
            <w:proofErr w:type="spellStart"/>
            <w:r w:rsidRPr="009A4230">
              <w:rPr>
                <w:rFonts w:ascii="Calibri" w:eastAsiaTheme="minorHAnsi" w:hAnsi="Calibri" w:cs="Calibri"/>
                <w:b/>
                <w:bCs/>
                <w:sz w:val="22"/>
                <w:szCs w:val="22"/>
                <w:lang w:val="x-none" w:eastAsia="en-US"/>
              </w:rPr>
              <w:t>alor</w:t>
            </w:r>
            <w:proofErr w:type="spellEnd"/>
            <w:r w:rsidRPr="009A4230">
              <w:rPr>
                <w:rFonts w:ascii="Calibri" w:eastAsiaTheme="minorHAnsi" w:hAnsi="Calibri" w:cs="Calibri"/>
                <w:b/>
                <w:bCs/>
                <w:sz w:val="22"/>
                <w:szCs w:val="22"/>
                <w:lang w:val="x-none" w:eastAsia="en-US"/>
              </w:rPr>
              <w:t xml:space="preserve"> Total:</w:t>
            </w:r>
            <w:r w:rsidRPr="009A4230">
              <w:rPr>
                <w:rFonts w:ascii="Calibri" w:eastAsiaTheme="minorHAnsi" w:hAnsi="Calibri" w:cs="Calibri"/>
                <w:sz w:val="22"/>
                <w:szCs w:val="22"/>
                <w:lang w:val="x-none" w:eastAsia="en-US"/>
              </w:rPr>
              <w:t xml:space="preserve"> </w:t>
            </w:r>
            <w:r w:rsidRPr="00F65D05">
              <w:rPr>
                <w:rFonts w:asciiTheme="minorHAnsi" w:hAnsiTheme="minorHAnsi" w:cstheme="minorHAnsi"/>
                <w:sz w:val="22"/>
                <w:szCs w:val="22"/>
              </w:rPr>
              <w:t>R$ 362,70 (trezentos e sessenta e dois reais e sessenta centavos).</w:t>
            </w:r>
          </w:p>
          <w:p w14:paraId="0854AD74" w14:textId="05615D14" w:rsidR="00F65D05" w:rsidRPr="009B0152" w:rsidRDefault="00F65D05" w:rsidP="00474CE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9B0152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Itens:</w:t>
            </w:r>
            <w: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B61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Lote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5B61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0BAC">
              <w:rPr>
                <w:rFonts w:asciiTheme="minorHAnsi" w:hAnsiTheme="minorHAnsi" w:cstheme="minorHAnsi"/>
                <w:sz w:val="22"/>
                <w:szCs w:val="22"/>
              </w:rPr>
              <w:t>2, 6, 8, 10, 15, 18 e 19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0E69AEED" w14:textId="77777777" w:rsidR="00F65D05" w:rsidRDefault="00F65D05" w:rsidP="009A4230">
      <w:pPr>
        <w:autoSpaceDE w:val="0"/>
        <w:autoSpaceDN w:val="0"/>
        <w:adjustRightInd w:val="0"/>
        <w:spacing w:before="120" w:after="120"/>
        <w:ind w:left="2775" w:hanging="2775"/>
        <w:jc w:val="both"/>
        <w:rPr>
          <w:rFonts w:ascii="Calibri" w:eastAsiaTheme="minorHAnsi" w:hAnsi="Calibri" w:cs="Calibri"/>
          <w:b/>
          <w:bCs/>
          <w:sz w:val="22"/>
          <w:szCs w:val="22"/>
          <w:lang w:val="x-none" w:eastAsia="en-US"/>
        </w:rPr>
      </w:pPr>
    </w:p>
    <w:p w14:paraId="2813C127" w14:textId="500024D0" w:rsidR="009A4230" w:rsidRPr="009A4230" w:rsidRDefault="009A4230" w:rsidP="009A4230">
      <w:pPr>
        <w:autoSpaceDE w:val="0"/>
        <w:autoSpaceDN w:val="0"/>
        <w:adjustRightInd w:val="0"/>
        <w:spacing w:before="120" w:after="120"/>
        <w:ind w:left="2775" w:hanging="2775"/>
        <w:jc w:val="both"/>
        <w:rPr>
          <w:rFonts w:ascii="Calibri" w:eastAsiaTheme="minorHAnsi" w:hAnsi="Calibri" w:cs="Calibri"/>
          <w:sz w:val="22"/>
          <w:szCs w:val="22"/>
          <w:lang w:val="x-none" w:eastAsia="en-US"/>
        </w:rPr>
      </w:pPr>
      <w:r w:rsidRPr="009A4230">
        <w:rPr>
          <w:rFonts w:ascii="Calibri" w:eastAsiaTheme="minorHAnsi" w:hAnsi="Calibri" w:cs="Calibri"/>
          <w:b/>
          <w:bCs/>
          <w:sz w:val="22"/>
          <w:szCs w:val="22"/>
          <w:lang w:val="x-none" w:eastAsia="en-US"/>
        </w:rPr>
        <w:t>Fundamento Legal:</w:t>
      </w:r>
      <w:r w:rsidRPr="009A4230">
        <w:rPr>
          <w:rFonts w:ascii="Calibri" w:eastAsiaTheme="minorHAnsi" w:hAnsi="Calibri" w:cs="Calibri"/>
          <w:sz w:val="22"/>
          <w:szCs w:val="22"/>
          <w:lang w:val="x-none" w:eastAsia="en-US"/>
        </w:rPr>
        <w:t xml:space="preserve"> Artigo 75, inciso II da Lei Federal 14.133/2021</w:t>
      </w:r>
    </w:p>
    <w:p w14:paraId="7B0B51ED" w14:textId="77777777" w:rsidR="009A4230" w:rsidRPr="009A4230" w:rsidRDefault="009A4230" w:rsidP="009A423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val="x-none" w:eastAsia="en-US"/>
        </w:rPr>
      </w:pPr>
    </w:p>
    <w:p w14:paraId="7CA2F27E" w14:textId="651EFE12" w:rsidR="006737BC" w:rsidRPr="006737BC" w:rsidRDefault="006737BC" w:rsidP="00327DA4">
      <w:pPr>
        <w:rPr>
          <w:rFonts w:asciiTheme="minorHAnsi" w:eastAsiaTheme="minorHAnsi" w:hAnsiTheme="minorHAnsi" w:cstheme="minorHAnsi"/>
          <w:sz w:val="22"/>
          <w:szCs w:val="22"/>
          <w:lang w:val="x-none" w:eastAsia="en-US"/>
        </w:rPr>
      </w:pPr>
      <w:r>
        <w:tab/>
      </w:r>
      <w:r>
        <w:tab/>
      </w:r>
      <w:r w:rsidRPr="006737BC">
        <w:rPr>
          <w:rFonts w:asciiTheme="minorHAnsi" w:hAnsiTheme="minorHAnsi" w:cstheme="minorHAnsi"/>
          <w:sz w:val="22"/>
          <w:szCs w:val="22"/>
        </w:rPr>
        <w:t>RATIFICO a presente Dispensa de Licitação em favor da</w:t>
      </w:r>
      <w:r w:rsidR="00590BAC">
        <w:rPr>
          <w:rFonts w:asciiTheme="minorHAnsi" w:hAnsiTheme="minorHAnsi" w:cstheme="minorHAnsi"/>
          <w:sz w:val="22"/>
          <w:szCs w:val="22"/>
        </w:rPr>
        <w:t>s</w:t>
      </w:r>
      <w:r w:rsidRPr="006737BC">
        <w:rPr>
          <w:rFonts w:asciiTheme="minorHAnsi" w:hAnsiTheme="minorHAnsi" w:cstheme="minorHAnsi"/>
          <w:sz w:val="22"/>
          <w:szCs w:val="22"/>
        </w:rPr>
        <w:t xml:space="preserve"> empresa</w:t>
      </w:r>
      <w:r w:rsidR="00590BAC">
        <w:rPr>
          <w:rFonts w:asciiTheme="minorHAnsi" w:hAnsiTheme="minorHAnsi" w:cstheme="minorHAnsi"/>
          <w:sz w:val="22"/>
          <w:szCs w:val="22"/>
        </w:rPr>
        <w:t>s:</w:t>
      </w:r>
      <w:r w:rsidRPr="006737BC">
        <w:rPr>
          <w:rFonts w:asciiTheme="minorHAnsi" w:hAnsiTheme="minorHAnsi" w:cstheme="minorHAnsi"/>
          <w:sz w:val="22"/>
          <w:szCs w:val="22"/>
        </w:rPr>
        <w:t xml:space="preserve"> </w:t>
      </w:r>
      <w:r w:rsidR="00327DA4">
        <w:rPr>
          <w:rFonts w:asciiTheme="minorHAnsi" w:hAnsiTheme="minorHAnsi" w:cstheme="minorHAnsi"/>
          <w:sz w:val="22"/>
          <w:szCs w:val="22"/>
        </w:rPr>
        <w:t>F. A SOUZA E CIA LTDA</w:t>
      </w:r>
      <w:r w:rsidR="00327DA4" w:rsidRPr="005D201F">
        <w:rPr>
          <w:rFonts w:asciiTheme="minorHAnsi" w:hAnsiTheme="minorHAnsi" w:cstheme="minorHAnsi"/>
          <w:sz w:val="22"/>
          <w:szCs w:val="22"/>
        </w:rPr>
        <w:t xml:space="preserve"> CNPJ: </w:t>
      </w:r>
      <w:r w:rsidR="00327DA4">
        <w:rPr>
          <w:rFonts w:asciiTheme="minorHAnsi" w:hAnsiTheme="minorHAnsi" w:cstheme="minorHAnsi"/>
          <w:sz w:val="22"/>
          <w:szCs w:val="22"/>
        </w:rPr>
        <w:t>11.607.326/0001-06</w:t>
      </w:r>
      <w:r w:rsidRPr="006737BC">
        <w:rPr>
          <w:rFonts w:asciiTheme="minorHAnsi" w:hAnsiTheme="minorHAnsi" w:cstheme="minorHAnsi"/>
          <w:sz w:val="22"/>
          <w:szCs w:val="22"/>
        </w:rPr>
        <w:t xml:space="preserve">, pelo valor de </w:t>
      </w:r>
      <w:r w:rsidR="00327DA4" w:rsidRPr="00B0364E">
        <w:rPr>
          <w:rFonts w:asciiTheme="minorHAnsi" w:hAnsiTheme="minorHAnsi" w:cstheme="minorHAnsi"/>
          <w:sz w:val="22"/>
          <w:szCs w:val="22"/>
        </w:rPr>
        <w:t>R$ 12.617,80 (doze mil seiscentos e dezessete reais e oitenta centavos)</w:t>
      </w:r>
      <w:r w:rsidR="00327DA4">
        <w:rPr>
          <w:rFonts w:asciiTheme="minorHAnsi" w:hAnsiTheme="minorHAnsi" w:cstheme="minorHAnsi"/>
          <w:sz w:val="22"/>
          <w:szCs w:val="22"/>
        </w:rPr>
        <w:t xml:space="preserve"> </w:t>
      </w:r>
      <w:r w:rsidR="00590BAC">
        <w:rPr>
          <w:rFonts w:asciiTheme="minorHAnsi" w:hAnsiTheme="minorHAnsi" w:cstheme="minorHAnsi"/>
          <w:sz w:val="22"/>
          <w:szCs w:val="22"/>
        </w:rPr>
        <w:t xml:space="preserve">; </w:t>
      </w:r>
      <w:r w:rsidR="00327DA4">
        <w:rPr>
          <w:rFonts w:asciiTheme="minorHAnsi" w:hAnsiTheme="minorHAnsi" w:cstheme="minorHAnsi"/>
          <w:sz w:val="22"/>
          <w:szCs w:val="22"/>
        </w:rPr>
        <w:t>FADEL &amp; VANZELI LTDA</w:t>
      </w:r>
      <w:r w:rsidR="00327DA4" w:rsidRPr="005D201F">
        <w:rPr>
          <w:rFonts w:asciiTheme="minorHAnsi" w:hAnsiTheme="minorHAnsi" w:cstheme="minorHAnsi"/>
          <w:sz w:val="22"/>
          <w:szCs w:val="22"/>
        </w:rPr>
        <w:t xml:space="preserve"> CNPJ: </w:t>
      </w:r>
      <w:r w:rsidR="00327DA4">
        <w:rPr>
          <w:rFonts w:asciiTheme="minorHAnsi" w:hAnsiTheme="minorHAnsi" w:cstheme="minorHAnsi"/>
          <w:sz w:val="22"/>
          <w:szCs w:val="22"/>
        </w:rPr>
        <w:t xml:space="preserve">06.186.383/0003-82, pelo valor de </w:t>
      </w:r>
      <w:r w:rsidR="00327DA4" w:rsidRPr="00246A7E">
        <w:rPr>
          <w:rFonts w:asciiTheme="minorHAnsi" w:hAnsiTheme="minorHAnsi" w:cstheme="minorHAnsi"/>
          <w:sz w:val="22"/>
          <w:szCs w:val="22"/>
        </w:rPr>
        <w:t xml:space="preserve">R$ </w:t>
      </w:r>
      <w:r w:rsidR="00327DA4">
        <w:rPr>
          <w:rFonts w:asciiTheme="minorHAnsi" w:hAnsiTheme="minorHAnsi" w:cstheme="minorHAnsi"/>
          <w:sz w:val="22"/>
          <w:szCs w:val="22"/>
        </w:rPr>
        <w:t>6.915.75</w:t>
      </w:r>
      <w:r w:rsidR="00327DA4" w:rsidRPr="00246A7E">
        <w:rPr>
          <w:rFonts w:asciiTheme="minorHAnsi" w:hAnsiTheme="minorHAnsi" w:cstheme="minorHAnsi"/>
          <w:sz w:val="22"/>
          <w:szCs w:val="22"/>
        </w:rPr>
        <w:t xml:space="preserve"> (</w:t>
      </w:r>
      <w:r w:rsidR="00327DA4">
        <w:rPr>
          <w:rFonts w:asciiTheme="minorHAnsi" w:hAnsiTheme="minorHAnsi" w:cstheme="minorHAnsi"/>
          <w:sz w:val="22"/>
          <w:szCs w:val="22"/>
        </w:rPr>
        <w:t>Seis</w:t>
      </w:r>
      <w:r w:rsidR="00327DA4" w:rsidRPr="00246A7E">
        <w:rPr>
          <w:rFonts w:asciiTheme="minorHAnsi" w:hAnsiTheme="minorHAnsi" w:cstheme="minorHAnsi"/>
          <w:sz w:val="22"/>
          <w:szCs w:val="22"/>
        </w:rPr>
        <w:t xml:space="preserve"> mil </w:t>
      </w:r>
      <w:r w:rsidR="00327DA4">
        <w:rPr>
          <w:rFonts w:asciiTheme="minorHAnsi" w:hAnsiTheme="minorHAnsi" w:cstheme="minorHAnsi"/>
          <w:sz w:val="22"/>
          <w:szCs w:val="22"/>
        </w:rPr>
        <w:t>novecentos e quinze</w:t>
      </w:r>
      <w:r w:rsidR="00327DA4" w:rsidRPr="00246A7E">
        <w:rPr>
          <w:rFonts w:asciiTheme="minorHAnsi" w:hAnsiTheme="minorHAnsi" w:cstheme="minorHAnsi"/>
          <w:sz w:val="22"/>
          <w:szCs w:val="22"/>
        </w:rPr>
        <w:t xml:space="preserve"> reais e </w:t>
      </w:r>
      <w:r w:rsidR="00327DA4">
        <w:rPr>
          <w:rFonts w:asciiTheme="minorHAnsi" w:hAnsiTheme="minorHAnsi" w:cstheme="minorHAnsi"/>
          <w:sz w:val="22"/>
          <w:szCs w:val="22"/>
        </w:rPr>
        <w:t>setenta e cinco</w:t>
      </w:r>
      <w:r w:rsidR="00327DA4" w:rsidRPr="00246A7E">
        <w:rPr>
          <w:rFonts w:asciiTheme="minorHAnsi" w:hAnsiTheme="minorHAnsi" w:cstheme="minorHAnsi"/>
          <w:sz w:val="22"/>
          <w:szCs w:val="22"/>
        </w:rPr>
        <w:t xml:space="preserve"> centavos)</w:t>
      </w:r>
      <w:r w:rsidR="00590BAC">
        <w:rPr>
          <w:rFonts w:asciiTheme="minorHAnsi" w:hAnsiTheme="minorHAnsi" w:cstheme="minorHAnsi"/>
          <w:sz w:val="22"/>
          <w:szCs w:val="22"/>
        </w:rPr>
        <w:t xml:space="preserve"> e </w:t>
      </w:r>
      <w:r w:rsidR="00590BAC" w:rsidRPr="00F65D05">
        <w:rPr>
          <w:rFonts w:asciiTheme="minorHAnsi" w:hAnsiTheme="minorHAnsi" w:cstheme="minorHAnsi"/>
          <w:sz w:val="22"/>
          <w:szCs w:val="22"/>
        </w:rPr>
        <w:t>EDINEY RODRIGUES DA SILVA – UTILIDADES DOMESTICAS LTDA CNPJ: 20.342.434/0001-87</w:t>
      </w:r>
      <w:r w:rsidR="00590BAC">
        <w:rPr>
          <w:rFonts w:asciiTheme="minorHAnsi" w:hAnsiTheme="minorHAnsi" w:cstheme="minorHAnsi"/>
          <w:sz w:val="22"/>
          <w:szCs w:val="22"/>
        </w:rPr>
        <w:t xml:space="preserve">, pelo valor de </w:t>
      </w:r>
      <w:r w:rsidR="00590BAC" w:rsidRPr="00F65D05">
        <w:rPr>
          <w:rFonts w:asciiTheme="minorHAnsi" w:hAnsiTheme="minorHAnsi" w:cstheme="minorHAnsi"/>
          <w:sz w:val="22"/>
          <w:szCs w:val="22"/>
        </w:rPr>
        <w:t>R$ 362,70 (trezentos e sessenta e dois reais e sessenta centavos)</w:t>
      </w:r>
      <w:r w:rsidR="00590BAC">
        <w:rPr>
          <w:rFonts w:asciiTheme="minorHAnsi" w:hAnsiTheme="minorHAnsi" w:cstheme="minorHAnsi"/>
          <w:sz w:val="22"/>
          <w:szCs w:val="22"/>
        </w:rPr>
        <w:t>,</w:t>
      </w:r>
      <w:r w:rsidR="00327DA4">
        <w:rPr>
          <w:rFonts w:asciiTheme="minorHAnsi" w:hAnsiTheme="minorHAnsi" w:cstheme="minorHAnsi"/>
          <w:sz w:val="22"/>
          <w:szCs w:val="22"/>
        </w:rPr>
        <w:t xml:space="preserve"> </w:t>
      </w:r>
      <w:r w:rsidRPr="006737BC">
        <w:rPr>
          <w:rFonts w:asciiTheme="minorHAnsi" w:hAnsiTheme="minorHAnsi" w:cstheme="minorHAnsi"/>
          <w:sz w:val="22"/>
          <w:szCs w:val="22"/>
        </w:rPr>
        <w:t>nos termos do artigo 75, inciso II, da Lei 14.133, de 1º de abril de 2021.</w:t>
      </w:r>
    </w:p>
    <w:p w14:paraId="123DD079" w14:textId="77777777" w:rsidR="006737BC" w:rsidRPr="006737BC" w:rsidRDefault="006737BC" w:rsidP="006737BC">
      <w:pPr>
        <w:spacing w:line="276" w:lineRule="auto"/>
        <w:ind w:firstLine="184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737FCE" w14:textId="77777777" w:rsidR="006737BC" w:rsidRPr="006737BC" w:rsidRDefault="006737BC" w:rsidP="006737BC">
      <w:pPr>
        <w:spacing w:line="276" w:lineRule="auto"/>
        <w:ind w:firstLine="1843"/>
        <w:jc w:val="both"/>
        <w:rPr>
          <w:rFonts w:asciiTheme="minorHAnsi" w:hAnsiTheme="minorHAnsi" w:cstheme="minorHAnsi"/>
          <w:sz w:val="22"/>
          <w:szCs w:val="22"/>
        </w:rPr>
      </w:pPr>
      <w:r w:rsidRPr="006737BC">
        <w:rPr>
          <w:rFonts w:asciiTheme="minorHAnsi" w:hAnsiTheme="minorHAnsi" w:cstheme="minorHAnsi"/>
          <w:bCs/>
          <w:sz w:val="22"/>
          <w:szCs w:val="22"/>
        </w:rPr>
        <w:t>Publique-se</w:t>
      </w:r>
    </w:p>
    <w:p w14:paraId="03F4BD8B" w14:textId="5FA034AD" w:rsidR="006737BC" w:rsidRPr="006737BC" w:rsidRDefault="006737BC" w:rsidP="00A47E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14:paraId="5F183624" w14:textId="77777777" w:rsidR="006737BC" w:rsidRPr="006737BC" w:rsidRDefault="006737BC" w:rsidP="006737BC">
      <w:pPr>
        <w:spacing w:line="276" w:lineRule="auto"/>
        <w:ind w:firstLine="1843"/>
        <w:jc w:val="center"/>
        <w:rPr>
          <w:rFonts w:asciiTheme="minorHAnsi" w:hAnsiTheme="minorHAnsi" w:cstheme="minorHAnsi"/>
          <w:sz w:val="22"/>
          <w:szCs w:val="22"/>
        </w:rPr>
      </w:pPr>
    </w:p>
    <w:p w14:paraId="3EE1E935" w14:textId="7A5583AA" w:rsidR="006737BC" w:rsidRPr="006737BC" w:rsidRDefault="006737BC" w:rsidP="006737B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737BC">
        <w:rPr>
          <w:rFonts w:asciiTheme="minorHAnsi" w:hAnsiTheme="minorHAnsi" w:cstheme="minorHAnsi"/>
          <w:sz w:val="22"/>
          <w:szCs w:val="22"/>
        </w:rPr>
        <w:t xml:space="preserve">Ibaiti, </w:t>
      </w:r>
      <w:r w:rsidR="00327DA4">
        <w:rPr>
          <w:rFonts w:asciiTheme="minorHAnsi" w:hAnsiTheme="minorHAnsi" w:cstheme="minorHAnsi"/>
          <w:sz w:val="22"/>
          <w:szCs w:val="22"/>
        </w:rPr>
        <w:t>23 de abril</w:t>
      </w:r>
      <w:r w:rsidRPr="006737BC">
        <w:rPr>
          <w:rFonts w:asciiTheme="minorHAnsi" w:hAnsiTheme="minorHAnsi" w:cstheme="minorHAnsi"/>
          <w:sz w:val="22"/>
          <w:szCs w:val="22"/>
        </w:rPr>
        <w:t xml:space="preserve"> de 2024.</w:t>
      </w:r>
    </w:p>
    <w:p w14:paraId="7BBC5FD5" w14:textId="77777777" w:rsidR="006737BC" w:rsidRPr="006737BC" w:rsidRDefault="006737BC" w:rsidP="006737BC">
      <w:pPr>
        <w:spacing w:line="276" w:lineRule="auto"/>
        <w:ind w:firstLine="1843"/>
        <w:jc w:val="center"/>
        <w:rPr>
          <w:rFonts w:asciiTheme="minorHAnsi" w:hAnsiTheme="minorHAnsi" w:cstheme="minorHAnsi"/>
          <w:sz w:val="22"/>
          <w:szCs w:val="22"/>
        </w:rPr>
      </w:pPr>
    </w:p>
    <w:p w14:paraId="04B55675" w14:textId="77777777" w:rsidR="006737BC" w:rsidRPr="006737BC" w:rsidRDefault="006737BC" w:rsidP="006737BC">
      <w:pPr>
        <w:spacing w:line="276" w:lineRule="auto"/>
        <w:ind w:firstLine="1843"/>
        <w:jc w:val="center"/>
        <w:rPr>
          <w:rFonts w:asciiTheme="minorHAnsi" w:hAnsiTheme="minorHAnsi" w:cstheme="minorHAnsi"/>
          <w:sz w:val="22"/>
          <w:szCs w:val="22"/>
        </w:rPr>
      </w:pPr>
    </w:p>
    <w:p w14:paraId="3BC28585" w14:textId="77777777" w:rsidR="006737BC" w:rsidRPr="006737BC" w:rsidRDefault="006737BC" w:rsidP="006737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37BC">
        <w:rPr>
          <w:rFonts w:asciiTheme="minorHAnsi" w:hAnsiTheme="minorHAnsi" w:cstheme="minorHAnsi"/>
          <w:b/>
          <w:bCs/>
          <w:sz w:val="22"/>
          <w:szCs w:val="22"/>
        </w:rPr>
        <w:t>ANDRÉ ZANINETI DE MATOS</w:t>
      </w:r>
    </w:p>
    <w:p w14:paraId="30890FF1" w14:textId="77777777" w:rsidR="006737BC" w:rsidRPr="006737BC" w:rsidRDefault="006737BC" w:rsidP="006737BC">
      <w:pPr>
        <w:jc w:val="center"/>
        <w:rPr>
          <w:rFonts w:asciiTheme="minorHAnsi" w:hAnsiTheme="minorHAnsi" w:cstheme="minorHAnsi"/>
          <w:sz w:val="22"/>
          <w:szCs w:val="22"/>
        </w:rPr>
      </w:pPr>
      <w:r w:rsidRPr="006737BC">
        <w:rPr>
          <w:rFonts w:asciiTheme="minorHAnsi" w:hAnsiTheme="minorHAnsi" w:cstheme="minorHAnsi"/>
          <w:b/>
          <w:bCs/>
          <w:sz w:val="22"/>
          <w:szCs w:val="22"/>
        </w:rPr>
        <w:t>PRESIDENTE DA CÂMARA MUNICIPAL DE IBAITI</w:t>
      </w:r>
    </w:p>
    <w:p w14:paraId="03FE6A75" w14:textId="1535551D" w:rsidR="006737BC" w:rsidRPr="006737BC" w:rsidRDefault="006737BC" w:rsidP="006737BC">
      <w:pPr>
        <w:tabs>
          <w:tab w:val="left" w:pos="2145"/>
        </w:tabs>
      </w:pPr>
    </w:p>
    <w:sectPr w:rsidR="006737BC" w:rsidRPr="006737BC" w:rsidSect="006737BC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2B84D" w14:textId="77777777" w:rsidR="00C20295" w:rsidRDefault="00C20295" w:rsidP="004C36AC">
      <w:r>
        <w:separator/>
      </w:r>
    </w:p>
  </w:endnote>
  <w:endnote w:type="continuationSeparator" w:id="0">
    <w:p w14:paraId="3BB2CFFD" w14:textId="77777777" w:rsidR="00C20295" w:rsidRDefault="00C20295" w:rsidP="004C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A1A66" w14:textId="77777777" w:rsidR="00C20295" w:rsidRDefault="00C20295" w:rsidP="004C36AC">
      <w:r>
        <w:separator/>
      </w:r>
    </w:p>
  </w:footnote>
  <w:footnote w:type="continuationSeparator" w:id="0">
    <w:p w14:paraId="7F64C6DC" w14:textId="77777777" w:rsidR="00C20295" w:rsidRDefault="00C20295" w:rsidP="004C3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010C6" w14:textId="77777777" w:rsidR="004C36AC" w:rsidRDefault="00C20295">
    <w:pPr>
      <w:pStyle w:val="Cabealho"/>
    </w:pPr>
    <w:r>
      <w:object w:dxaOrig="1440" w:dyaOrig="1440" w14:anchorId="7568CC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3.75pt;margin-top:-.2pt;width:74.8pt;height:79.35pt;z-index:251659264">
          <v:imagedata r:id="rId1" o:title=""/>
          <w10:wrap type="square"/>
        </v:shape>
        <o:OLEObject Type="Embed" ProgID="PBrush" ShapeID="_x0000_s2049" DrawAspect="Content" ObjectID="_1775567192" r:id="rId2"/>
      </w:object>
    </w:r>
  </w:p>
  <w:p w14:paraId="65B03D57" w14:textId="77777777" w:rsidR="004C36AC" w:rsidRDefault="004C36AC" w:rsidP="004C36AC">
    <w:pPr>
      <w:pStyle w:val="Cabealho"/>
      <w:jc w:val="center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38"/>
      </w:rPr>
      <w:t xml:space="preserve">     </w:t>
    </w:r>
    <w:r>
      <w:rPr>
        <w:rFonts w:ascii="Arial" w:hAnsi="Arial" w:cs="Arial"/>
        <w:b/>
        <w:bCs/>
        <w:sz w:val="40"/>
        <w:szCs w:val="40"/>
      </w:rPr>
      <w:t>CÂMARA MUNICIPAL DE IBAITI</w:t>
    </w:r>
  </w:p>
  <w:p w14:paraId="352E2266" w14:textId="77777777" w:rsidR="004C36AC" w:rsidRDefault="004C36AC" w:rsidP="004C36AC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ESTADO DO PARANA</w:t>
    </w:r>
  </w:p>
  <w:p w14:paraId="45EA7D32" w14:textId="77777777" w:rsidR="004C36AC" w:rsidRDefault="004C36AC" w:rsidP="004C36AC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IBAITI A RAINHA DAS COLINAS</w:t>
    </w:r>
  </w:p>
  <w:p w14:paraId="4FD1AE58" w14:textId="77777777" w:rsidR="004C36AC" w:rsidRDefault="004C36AC" w:rsidP="004C36AC">
    <w:pPr>
      <w:pStyle w:val="Cabealho"/>
      <w:jc w:val="center"/>
    </w:pPr>
    <w:r>
      <w:rPr>
        <w:rFonts w:ascii="Arial" w:hAnsi="Arial" w:cs="Arial"/>
        <w:b/>
        <w:bCs/>
        <w:sz w:val="38"/>
      </w:rPr>
      <w:t>_____________________________________</w:t>
    </w:r>
  </w:p>
  <w:p w14:paraId="3A1A553D" w14:textId="77777777" w:rsidR="004C36AC" w:rsidRDefault="004C36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212A0"/>
    <w:multiLevelType w:val="multilevel"/>
    <w:tmpl w:val="5B14648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59876763"/>
    <w:multiLevelType w:val="multilevel"/>
    <w:tmpl w:val="4C7B96AC"/>
    <w:lvl w:ilvl="0">
      <w:numFmt w:val="bullet"/>
      <w:lvlText w:val=""/>
      <w:lvlJc w:val="left"/>
      <w:pPr>
        <w:tabs>
          <w:tab w:val="num" w:pos="675"/>
        </w:tabs>
        <w:ind w:left="675" w:hanging="390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39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9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25"/>
        </w:tabs>
        <w:ind w:left="1125" w:hanging="39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245"/>
        </w:tabs>
        <w:ind w:left="1245" w:hanging="39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365"/>
        </w:tabs>
        <w:ind w:left="1365" w:hanging="39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590"/>
        </w:tabs>
        <w:ind w:left="1590" w:hanging="39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7BE000A0"/>
    <w:multiLevelType w:val="multilevel"/>
    <w:tmpl w:val="C010A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AC"/>
    <w:rsid w:val="00024471"/>
    <w:rsid w:val="000448C2"/>
    <w:rsid w:val="00057783"/>
    <w:rsid w:val="00102FC4"/>
    <w:rsid w:val="00113478"/>
    <w:rsid w:val="00125AFA"/>
    <w:rsid w:val="00146EA6"/>
    <w:rsid w:val="0019204C"/>
    <w:rsid w:val="002134AE"/>
    <w:rsid w:val="00254D79"/>
    <w:rsid w:val="002D31EF"/>
    <w:rsid w:val="00304A7D"/>
    <w:rsid w:val="00317472"/>
    <w:rsid w:val="00327DA4"/>
    <w:rsid w:val="0035254F"/>
    <w:rsid w:val="00384D6C"/>
    <w:rsid w:val="003E7E70"/>
    <w:rsid w:val="00422EB9"/>
    <w:rsid w:val="00456AF7"/>
    <w:rsid w:val="00494B8C"/>
    <w:rsid w:val="004B6899"/>
    <w:rsid w:val="004C36AC"/>
    <w:rsid w:val="004F29DA"/>
    <w:rsid w:val="00590BAC"/>
    <w:rsid w:val="005C14A3"/>
    <w:rsid w:val="005D16FA"/>
    <w:rsid w:val="006737BC"/>
    <w:rsid w:val="006A68C1"/>
    <w:rsid w:val="006F75C1"/>
    <w:rsid w:val="007134A6"/>
    <w:rsid w:val="007179AC"/>
    <w:rsid w:val="007471C2"/>
    <w:rsid w:val="00791344"/>
    <w:rsid w:val="0079171F"/>
    <w:rsid w:val="00795114"/>
    <w:rsid w:val="007B0A41"/>
    <w:rsid w:val="007C1F49"/>
    <w:rsid w:val="007F17FF"/>
    <w:rsid w:val="008217DE"/>
    <w:rsid w:val="00833302"/>
    <w:rsid w:val="00852E09"/>
    <w:rsid w:val="008533B9"/>
    <w:rsid w:val="008813FD"/>
    <w:rsid w:val="00894114"/>
    <w:rsid w:val="008B1ABF"/>
    <w:rsid w:val="008C450C"/>
    <w:rsid w:val="00933006"/>
    <w:rsid w:val="00992267"/>
    <w:rsid w:val="009A4230"/>
    <w:rsid w:val="009B0152"/>
    <w:rsid w:val="009D1517"/>
    <w:rsid w:val="009F0E66"/>
    <w:rsid w:val="00A40D6E"/>
    <w:rsid w:val="00A47E35"/>
    <w:rsid w:val="00A613AD"/>
    <w:rsid w:val="00AB389D"/>
    <w:rsid w:val="00AD666B"/>
    <w:rsid w:val="00B25B94"/>
    <w:rsid w:val="00B4347E"/>
    <w:rsid w:val="00B513FF"/>
    <w:rsid w:val="00B53514"/>
    <w:rsid w:val="00B84E0B"/>
    <w:rsid w:val="00B917B9"/>
    <w:rsid w:val="00BA67EE"/>
    <w:rsid w:val="00C20295"/>
    <w:rsid w:val="00C503F6"/>
    <w:rsid w:val="00C76A4E"/>
    <w:rsid w:val="00C971FE"/>
    <w:rsid w:val="00CB1A6A"/>
    <w:rsid w:val="00D1198C"/>
    <w:rsid w:val="00D13D66"/>
    <w:rsid w:val="00D463CF"/>
    <w:rsid w:val="00D552EB"/>
    <w:rsid w:val="00D80765"/>
    <w:rsid w:val="00D81AE7"/>
    <w:rsid w:val="00D914AB"/>
    <w:rsid w:val="00DC7737"/>
    <w:rsid w:val="00DD32FD"/>
    <w:rsid w:val="00DF0C2D"/>
    <w:rsid w:val="00E13BA8"/>
    <w:rsid w:val="00E50C54"/>
    <w:rsid w:val="00E81D76"/>
    <w:rsid w:val="00F1601B"/>
    <w:rsid w:val="00F50AD8"/>
    <w:rsid w:val="00F61E12"/>
    <w:rsid w:val="00F65D05"/>
    <w:rsid w:val="00F75681"/>
    <w:rsid w:val="00FB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26AC16"/>
  <w15:docId w15:val="{52233B0C-C416-4D8E-BBDD-756A7F0D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C36AC"/>
    <w:pPr>
      <w:keepNext/>
      <w:suppressAutoHyphens/>
      <w:spacing w:line="360" w:lineRule="auto"/>
      <w:jc w:val="center"/>
      <w:outlineLvl w:val="0"/>
    </w:pPr>
    <w:rPr>
      <w:b/>
      <w:i/>
      <w:szCs w:val="20"/>
    </w:rPr>
  </w:style>
  <w:style w:type="paragraph" w:styleId="Ttulo3">
    <w:name w:val="heading 3"/>
    <w:basedOn w:val="Normal"/>
    <w:next w:val="Normal"/>
    <w:link w:val="Ttulo3Char"/>
    <w:qFormat/>
    <w:rsid w:val="004C36AC"/>
    <w:pPr>
      <w:keepNext/>
      <w:suppressAutoHyphens/>
      <w:spacing w:line="360" w:lineRule="auto"/>
      <w:outlineLvl w:val="2"/>
    </w:pPr>
    <w:rPr>
      <w:rFonts w:ascii="Verdana" w:hAnsi="Verdana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4C36AC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4C36AC"/>
    <w:rPr>
      <w:rFonts w:ascii="Verdana" w:eastAsia="Times New Roman" w:hAnsi="Verdana" w:cs="Times New Roman"/>
      <w:i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C36AC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C36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C36AC"/>
    <w:pPr>
      <w:suppressAutoHyphens/>
      <w:spacing w:line="360" w:lineRule="auto"/>
      <w:jc w:val="both"/>
    </w:pPr>
    <w:rPr>
      <w:i/>
      <w:szCs w:val="20"/>
    </w:rPr>
  </w:style>
  <w:style w:type="character" w:customStyle="1" w:styleId="CorpodetextoChar1">
    <w:name w:val="Corpo de texto Char1"/>
    <w:basedOn w:val="Fontepargpadro"/>
    <w:uiPriority w:val="99"/>
    <w:semiHidden/>
    <w:rsid w:val="004C36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4C36AC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basedOn w:val="Fontepargpadro"/>
    <w:uiPriority w:val="99"/>
    <w:semiHidden/>
    <w:rsid w:val="004C36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36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36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36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6AC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85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2E09"/>
    <w:pPr>
      <w:ind w:left="720"/>
      <w:contextualSpacing/>
    </w:pPr>
  </w:style>
  <w:style w:type="character" w:styleId="Forte">
    <w:name w:val="Strong"/>
    <w:uiPriority w:val="22"/>
    <w:qFormat/>
    <w:rsid w:val="00FB4F7B"/>
    <w:rPr>
      <w:b/>
      <w:bCs/>
    </w:rPr>
  </w:style>
  <w:style w:type="paragraph" w:customStyle="1" w:styleId="ParagraphStyle">
    <w:name w:val="Paragraph Style"/>
    <w:rsid w:val="00F61E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styleId="Hyperlink">
    <w:name w:val="Hyperlink"/>
    <w:basedOn w:val="Fontepargpadro"/>
    <w:uiPriority w:val="99"/>
    <w:unhideWhenUsed/>
    <w:rsid w:val="006A68C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6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B3802-41CD-4F3B-9F17-FF1CB94D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634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CLAUDINEI</dc:creator>
  <cp:keywords/>
  <dc:description/>
  <cp:lastModifiedBy>PMI</cp:lastModifiedBy>
  <cp:revision>3</cp:revision>
  <cp:lastPrinted>2024-04-23T17:27:00Z</cp:lastPrinted>
  <dcterms:created xsi:type="dcterms:W3CDTF">2024-04-24T19:02:00Z</dcterms:created>
  <dcterms:modified xsi:type="dcterms:W3CDTF">2024-04-25T19:20:00Z</dcterms:modified>
</cp:coreProperties>
</file>